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860"/>
        <w:gridCol w:w="3698"/>
      </w:tblGrid>
      <w:tr w:rsidR="006B0E9E" w:rsidTr="00C65D02">
        <w:tc>
          <w:tcPr>
            <w:tcW w:w="1952" w:type="dxa"/>
            <w:hideMark/>
          </w:tcPr>
          <w:p w:rsidR="006B0E9E" w:rsidRDefault="006B0E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143000" cy="952500"/>
                  <wp:effectExtent l="0" t="0" r="0" b="0"/>
                  <wp:docPr id="1" name="Slika 1" descr="logo zaštit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zaštit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  <w:vAlign w:val="center"/>
            <w:hideMark/>
          </w:tcPr>
          <w:p w:rsidR="006B0E9E" w:rsidRDefault="006B0E9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SREDNJA STRUKOVNA ŠKOLA</w:t>
            </w:r>
          </w:p>
          <w:p w:rsidR="006B0E9E" w:rsidRDefault="006B0E9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ZAŠTITNA RADIONICA</w:t>
            </w:r>
          </w:p>
          <w:p w:rsidR="006B0E9E" w:rsidRDefault="006B0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Plazzeriano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4, Varaždin</w:t>
            </w:r>
          </w:p>
        </w:tc>
        <w:tc>
          <w:tcPr>
            <w:tcW w:w="3698" w:type="dxa"/>
            <w:hideMark/>
          </w:tcPr>
          <w:p w:rsidR="006B0E9E" w:rsidRDefault="006B0E9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Tel:                                          042/492-255</w:t>
            </w:r>
          </w:p>
          <w:p w:rsidR="006B0E9E" w:rsidRDefault="006B0E9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Fax:                                         042/492-250</w:t>
            </w:r>
          </w:p>
          <w:p w:rsidR="006B0E9E" w:rsidRDefault="006B0E9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OIB:                                        58748387962</w:t>
            </w:r>
          </w:p>
          <w:p w:rsidR="006B0E9E" w:rsidRDefault="006B0E9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MB:                                                 3950557</w:t>
            </w:r>
          </w:p>
          <w:p w:rsidR="006B0E9E" w:rsidRDefault="006B0E9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Žiro račun:      2489004-1530000078 VABA</w:t>
            </w:r>
          </w:p>
          <w:p w:rsidR="006B0E9E" w:rsidRDefault="006B0E9E">
            <w:pPr>
              <w:spacing w:line="240" w:lineRule="atLeast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e-mail:                                   sss@sss-vz.hr</w:t>
            </w:r>
            <w:r>
              <w:rPr>
                <w:rFonts w:ascii="Arial" w:hAnsi="Arial" w:cs="Arial"/>
                <w:lang w:eastAsia="en-US"/>
              </w:rPr>
              <w:t xml:space="preserve">   </w:t>
            </w:r>
          </w:p>
        </w:tc>
      </w:tr>
    </w:tbl>
    <w:p w:rsidR="006B0E9E" w:rsidRDefault="006B0E9E" w:rsidP="006B0E9E">
      <w:pPr>
        <w:rPr>
          <w:rFonts w:ascii="Arial" w:hAnsi="Arial" w:cs="Arial"/>
        </w:rPr>
      </w:pPr>
    </w:p>
    <w:p w:rsidR="00E47839" w:rsidRDefault="00E47839" w:rsidP="006B0E9E">
      <w:pPr>
        <w:spacing w:line="240" w:lineRule="atLeast"/>
      </w:pPr>
    </w:p>
    <w:p w:rsidR="004828D3" w:rsidRPr="004828D3" w:rsidRDefault="00E47839" w:rsidP="00E47839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8D3">
        <w:rPr>
          <w:rFonts w:asciiTheme="minorHAnsi" w:hAnsiTheme="minorHAnsi" w:cstheme="minorHAnsi"/>
          <w:b/>
          <w:sz w:val="28"/>
          <w:szCs w:val="28"/>
        </w:rPr>
        <w:t xml:space="preserve">UPUTE ZA SKLAPANJE UGOVORA O POSLOVNOJ SURADNJI </w:t>
      </w:r>
    </w:p>
    <w:p w:rsidR="00E47839" w:rsidRPr="004828D3" w:rsidRDefault="00E47839" w:rsidP="00E47839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8D3">
        <w:rPr>
          <w:rFonts w:asciiTheme="minorHAnsi" w:hAnsiTheme="minorHAnsi" w:cstheme="minorHAnsi"/>
          <w:b/>
          <w:sz w:val="28"/>
          <w:szCs w:val="28"/>
        </w:rPr>
        <w:t>U SVRHU ISPUNJAVANJA ZAMJENSKE KVOTE</w:t>
      </w:r>
    </w:p>
    <w:p w:rsidR="004828D3" w:rsidRPr="004828D3" w:rsidRDefault="004828D3" w:rsidP="006B0E9E">
      <w:pPr>
        <w:spacing w:line="240" w:lineRule="atLeast"/>
        <w:rPr>
          <w:b/>
          <w:sz w:val="28"/>
          <w:szCs w:val="28"/>
        </w:rPr>
      </w:pPr>
    </w:p>
    <w:p w:rsidR="006B0E9E" w:rsidRDefault="006B0E9E" w:rsidP="006B0E9E">
      <w:p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Poštovani, </w:t>
      </w:r>
    </w:p>
    <w:p w:rsidR="006B0E9E" w:rsidRDefault="006B0E9E" w:rsidP="006B0E9E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sastavu Srednje strukovne škole djeluje Zaštitna radionica u kojoj proizvodimo radnu i zaštitnu odjeću</w:t>
      </w:r>
      <w:r w:rsidR="005A3E3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tekstilne </w:t>
      </w:r>
      <w:r w:rsidR="00555A0E">
        <w:rPr>
          <w:rFonts w:asciiTheme="minorHAnsi" w:hAnsiTheme="minorHAnsi" w:cstheme="minorHAnsi"/>
        </w:rPr>
        <w:t xml:space="preserve">i galanterijske </w:t>
      </w:r>
      <w:r>
        <w:rPr>
          <w:rFonts w:asciiTheme="minorHAnsi" w:hAnsiTheme="minorHAnsi" w:cstheme="minorHAnsi"/>
        </w:rPr>
        <w:t>proizvode, te uredski, školski, kuhinjski namještaj i građevnu stolariju.</w:t>
      </w: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time u vezi, želimo vas obavijestiti o mogućnosti sklapanja ugovora o poslovnoj suradnji u svrhu ispunjavanja zamjenske kvote, a sukladno odredbama Zakona o profesionalnoj rehabilitaciji i zapošljavanju osoba s invaliditetom. </w:t>
      </w:r>
    </w:p>
    <w:p w:rsidR="00555A0E" w:rsidRDefault="00555A0E" w:rsidP="006B0E9E">
      <w:pPr>
        <w:jc w:val="both"/>
        <w:rPr>
          <w:rFonts w:asciiTheme="minorHAnsi" w:hAnsiTheme="minorHAnsi" w:cstheme="minorHAnsi"/>
        </w:rPr>
      </w:pP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 w:rsidRPr="006B0E9E">
        <w:rPr>
          <w:rFonts w:asciiTheme="minorHAnsi" w:hAnsiTheme="minorHAnsi" w:cstheme="minorHAnsi"/>
          <w:b/>
        </w:rPr>
        <w:t>Obveznik ispunjenja kvote</w:t>
      </w:r>
      <w:r>
        <w:rPr>
          <w:rFonts w:asciiTheme="minorHAnsi" w:hAnsiTheme="minorHAnsi" w:cstheme="minorHAnsi"/>
        </w:rPr>
        <w:t xml:space="preserve"> je svaki poslodavac koji zapošljava najmanje 20 radnika, a dužan je, sukladno Pravilniku o izmjenama i dopunama pravilnika o utvrđivanju kvote za zapošljavanje osoba s invaliditetom, od 01.01.2015. godine, primijeniti kvotu u visini 3% u odnosu na ukupan broj zaposlenih, neovisno o djelatnosti koju obavlja. Ukoliko tvrtka nije u mogućnosti zaposliti osobu s invaliditetom, zakonodavac je predvidio mogućnost ispunjenja zamjenske kvote ugovaranjem poslovne suradnje sa zaštitnom radionicom, u kojoj više od polovice zaposlenih čine osobe s invaliditetom, sukladno članku 4. Pravilnika o utvrđivanju kvote za zapošljavanje osoba s invaliditetom. </w:t>
      </w:r>
    </w:p>
    <w:p w:rsidR="006B0E9E" w:rsidRDefault="006B0E9E" w:rsidP="006B0E9E">
      <w:pPr>
        <w:ind w:left="708"/>
        <w:jc w:val="both"/>
        <w:rPr>
          <w:rFonts w:asciiTheme="minorHAnsi" w:hAnsiTheme="minorHAnsi" w:cstheme="minorHAnsi"/>
        </w:rPr>
      </w:pPr>
    </w:p>
    <w:p w:rsidR="006B0E9E" w:rsidRDefault="006B0E9E" w:rsidP="006B0E9E">
      <w:pPr>
        <w:jc w:val="both"/>
        <w:rPr>
          <w:rStyle w:val="Hiperveza"/>
        </w:rPr>
      </w:pPr>
      <w:r w:rsidRPr="006B0E9E">
        <w:rPr>
          <w:rFonts w:asciiTheme="minorHAnsi" w:hAnsiTheme="minorHAnsi" w:cstheme="minorHAnsi"/>
          <w:b/>
        </w:rPr>
        <w:t>Prijedlog Ugovora o poslovnoj suradnji u svrhu ispunjenja zamjenske kvote</w:t>
      </w:r>
      <w:r>
        <w:rPr>
          <w:rFonts w:asciiTheme="minorHAnsi" w:hAnsiTheme="minorHAnsi" w:cstheme="minorHAnsi"/>
        </w:rPr>
        <w:t xml:space="preserve"> možete pronaći na poveznici: </w:t>
      </w:r>
      <w:hyperlink r:id="rId6" w:history="1">
        <w:r>
          <w:rPr>
            <w:rStyle w:val="Hiperveza"/>
            <w:rFonts w:asciiTheme="minorHAnsi" w:hAnsiTheme="minorHAnsi" w:cstheme="minorHAnsi"/>
          </w:rPr>
          <w:t>http://www</w:t>
        </w:r>
        <w:r>
          <w:rPr>
            <w:rStyle w:val="Hiperveza"/>
            <w:rFonts w:asciiTheme="minorHAnsi" w:hAnsiTheme="minorHAnsi" w:cstheme="minorHAnsi"/>
          </w:rPr>
          <w:t>.</w:t>
        </w:r>
        <w:r>
          <w:rPr>
            <w:rStyle w:val="Hiperveza"/>
            <w:rFonts w:asciiTheme="minorHAnsi" w:hAnsiTheme="minorHAnsi" w:cstheme="minorHAnsi"/>
          </w:rPr>
          <w:t>ss-strukovna-vz.skole.hr</w:t>
        </w:r>
      </w:hyperlink>
      <w:r w:rsidR="00AD2958">
        <w:rPr>
          <w:rStyle w:val="Hiperveza"/>
          <w:rFonts w:asciiTheme="minorHAnsi" w:hAnsiTheme="minorHAnsi" w:cstheme="minorHAnsi"/>
        </w:rPr>
        <w:t>.</w:t>
      </w:r>
    </w:p>
    <w:p w:rsidR="006B0E9E" w:rsidRDefault="006B0E9E" w:rsidP="006B0E9E">
      <w:pPr>
        <w:jc w:val="both"/>
      </w:pP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Ovisno o potrebama naručitelja, Ugovor se može sklopiti na rok od 1 do 12 mjeseci. Ugovor se sastavlja u četiri istovjetna primjeraka, od kojih svaka ugovorna strana zadržava po 2 primjerka, a obavezni sastavni dio Ugovora je ponuda </w:t>
      </w:r>
      <w:r w:rsidR="00AD2958">
        <w:rPr>
          <w:rFonts w:asciiTheme="minorHAnsi" w:hAnsiTheme="minorHAnsi" w:cstheme="minorHAnsi"/>
        </w:rPr>
        <w:t>i</w:t>
      </w:r>
      <w:r w:rsidR="00D62970">
        <w:rPr>
          <w:rFonts w:asciiTheme="minorHAnsi" w:hAnsiTheme="minorHAnsi" w:cstheme="minorHAnsi"/>
        </w:rPr>
        <w:t>sporuč</w:t>
      </w:r>
      <w:r w:rsidR="00AD2958">
        <w:rPr>
          <w:rFonts w:asciiTheme="minorHAnsi" w:hAnsiTheme="minorHAnsi" w:cstheme="minorHAnsi"/>
        </w:rPr>
        <w:t>itelj</w:t>
      </w:r>
      <w:r>
        <w:rPr>
          <w:rFonts w:asciiTheme="minorHAnsi" w:hAnsiTheme="minorHAnsi" w:cstheme="minorHAnsi"/>
        </w:rPr>
        <w:t xml:space="preserve">a. </w:t>
      </w:r>
    </w:p>
    <w:p w:rsidR="006B0E9E" w:rsidRDefault="00AD2958" w:rsidP="004828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828D3" w:rsidRPr="004828D3">
        <w:rPr>
          <w:rFonts w:asciiTheme="minorHAnsi" w:hAnsiTheme="minorHAnsi" w:cstheme="minorHAnsi"/>
        </w:rPr>
        <w:t>znos naknade za nezapošljavanje osoba s invaliditetom računa se u visini od 30% minimalne plaće u Republici Hrvatskoj za svaku osobu s invaliditetom koju je bio dužan zaposliti kako bi ispunio propisanu kvotu. Za 201</w:t>
      </w:r>
      <w:r w:rsidR="004828D3" w:rsidRPr="004828D3">
        <w:rPr>
          <w:rFonts w:asciiTheme="minorHAnsi" w:hAnsiTheme="minorHAnsi" w:cstheme="minorHAnsi"/>
        </w:rPr>
        <w:t>8</w:t>
      </w:r>
      <w:r w:rsidR="004828D3" w:rsidRPr="004828D3">
        <w:rPr>
          <w:rFonts w:asciiTheme="minorHAnsi" w:hAnsiTheme="minorHAnsi" w:cstheme="minorHAnsi"/>
        </w:rPr>
        <w:t>. godinu minimalna plaća iznosi 3.</w:t>
      </w:r>
      <w:r w:rsidR="004828D3" w:rsidRPr="004828D3">
        <w:rPr>
          <w:rFonts w:asciiTheme="minorHAnsi" w:hAnsiTheme="minorHAnsi" w:cstheme="minorHAnsi"/>
        </w:rPr>
        <w:t>439</w:t>
      </w:r>
      <w:r w:rsidR="004828D3" w:rsidRPr="004828D3">
        <w:rPr>
          <w:rFonts w:asciiTheme="minorHAnsi" w:hAnsiTheme="minorHAnsi" w:cstheme="minorHAnsi"/>
        </w:rPr>
        <w:t>,</w:t>
      </w:r>
      <w:r w:rsidR="004828D3" w:rsidRPr="004828D3">
        <w:rPr>
          <w:rFonts w:asciiTheme="minorHAnsi" w:hAnsiTheme="minorHAnsi" w:cstheme="minorHAnsi"/>
        </w:rPr>
        <w:t>8</w:t>
      </w:r>
      <w:r w:rsidR="004828D3" w:rsidRPr="004828D3">
        <w:rPr>
          <w:rFonts w:asciiTheme="minorHAnsi" w:hAnsiTheme="minorHAnsi" w:cstheme="minorHAnsi"/>
        </w:rPr>
        <w:t xml:space="preserve">0 kn (30% naknada iznosi </w:t>
      </w:r>
      <w:r w:rsidR="004828D3" w:rsidRPr="004828D3">
        <w:rPr>
          <w:rFonts w:asciiTheme="minorHAnsi" w:hAnsiTheme="minorHAnsi" w:cstheme="minorHAnsi"/>
        </w:rPr>
        <w:t>1.031</w:t>
      </w:r>
      <w:r w:rsidR="004828D3" w:rsidRPr="004828D3">
        <w:rPr>
          <w:rFonts w:asciiTheme="minorHAnsi" w:hAnsiTheme="minorHAnsi" w:cstheme="minorHAnsi"/>
        </w:rPr>
        <w:t>,</w:t>
      </w:r>
      <w:r w:rsidR="004828D3" w:rsidRPr="004828D3">
        <w:rPr>
          <w:rFonts w:asciiTheme="minorHAnsi" w:hAnsiTheme="minorHAnsi" w:cstheme="minorHAnsi"/>
        </w:rPr>
        <w:t xml:space="preserve">94 </w:t>
      </w:r>
      <w:r w:rsidR="004828D3" w:rsidRPr="004828D3">
        <w:rPr>
          <w:rFonts w:asciiTheme="minorHAnsi" w:hAnsiTheme="minorHAnsi" w:cstheme="minorHAnsi"/>
        </w:rPr>
        <w:t>kn).</w:t>
      </w:r>
      <w:bookmarkStart w:id="0" w:name="_GoBack"/>
      <w:bookmarkEnd w:id="0"/>
    </w:p>
    <w:p w:rsidR="004828D3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Nakon što je Ugovor obostrano potpisan i ovjeren, jedan primjerak se prilaže uz popunjeni </w:t>
      </w:r>
      <w:r w:rsidRPr="00AD2958">
        <w:rPr>
          <w:rFonts w:asciiTheme="minorHAnsi" w:hAnsiTheme="minorHAnsi" w:cstheme="minorHAnsi"/>
          <w:b/>
        </w:rPr>
        <w:t>Obrazac najave ispunjenja zamjenske kvote (N-IZK)</w:t>
      </w:r>
      <w:r>
        <w:rPr>
          <w:rFonts w:asciiTheme="minorHAnsi" w:hAnsiTheme="minorHAnsi" w:cstheme="minorHAnsi"/>
        </w:rPr>
        <w:t xml:space="preserve">, te se </w:t>
      </w:r>
      <w:r w:rsidRPr="00AD2958">
        <w:rPr>
          <w:rFonts w:asciiTheme="minorHAnsi" w:hAnsiTheme="minorHAnsi" w:cstheme="minorHAnsi"/>
          <w:b/>
        </w:rPr>
        <w:t>u roku od 8 dana od potpisa ugovora, a najkasnije do zadnjeg dana u mjesecu za sljedeći mjesec</w:t>
      </w:r>
      <w:r>
        <w:rPr>
          <w:rFonts w:asciiTheme="minorHAnsi" w:hAnsiTheme="minorHAnsi" w:cstheme="minorHAnsi"/>
        </w:rPr>
        <w:t xml:space="preserve">, predaje u Zavod za vještačenje, profesionalnu rehabilitaciju i zapošljavanje osoba s invaliditetom. </w:t>
      </w: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 w:rsidRPr="006B0E9E">
        <w:rPr>
          <w:rFonts w:asciiTheme="minorHAnsi" w:hAnsiTheme="minorHAnsi" w:cstheme="minorHAnsi"/>
          <w:b/>
        </w:rPr>
        <w:t>Obrazac najave ispunjenja zamjenske kvote (N-IZK)</w:t>
      </w:r>
      <w:r>
        <w:rPr>
          <w:rFonts w:asciiTheme="minorHAnsi" w:hAnsiTheme="minorHAnsi" w:cstheme="minorHAnsi"/>
        </w:rPr>
        <w:t xml:space="preserve"> možete pronaći na poveznici: </w:t>
      </w:r>
      <w:hyperlink r:id="rId7" w:history="1">
        <w:r>
          <w:rPr>
            <w:rStyle w:val="Hiperveza"/>
            <w:rFonts w:asciiTheme="minorHAnsi" w:hAnsiTheme="minorHAnsi" w:cstheme="minorHAnsi"/>
          </w:rPr>
          <w:t>http://www.zosi.hr/index.php/uslug</w:t>
        </w:r>
        <w:r>
          <w:rPr>
            <w:rStyle w:val="Hiperveza"/>
            <w:rFonts w:asciiTheme="minorHAnsi" w:hAnsiTheme="minorHAnsi" w:cstheme="minorHAnsi"/>
          </w:rPr>
          <w:t>e</w:t>
        </w:r>
        <w:r>
          <w:rPr>
            <w:rStyle w:val="Hiperveza"/>
            <w:rFonts w:asciiTheme="minorHAnsi" w:hAnsiTheme="minorHAnsi" w:cstheme="minorHAnsi"/>
          </w:rPr>
          <w:t>-zavo</w:t>
        </w:r>
        <w:r>
          <w:rPr>
            <w:rStyle w:val="Hiperveza"/>
            <w:rFonts w:asciiTheme="minorHAnsi" w:hAnsiTheme="minorHAnsi" w:cstheme="minorHAnsi"/>
          </w:rPr>
          <w:t>d</w:t>
        </w:r>
        <w:r>
          <w:rPr>
            <w:rStyle w:val="Hiperveza"/>
            <w:rFonts w:asciiTheme="minorHAnsi" w:hAnsiTheme="minorHAnsi" w:cstheme="minorHAnsi"/>
          </w:rPr>
          <w:t>a/item/223-obrasci</w:t>
        </w:r>
      </w:hyperlink>
      <w:r>
        <w:rPr>
          <w:rFonts w:asciiTheme="minorHAnsi" w:hAnsiTheme="minorHAnsi" w:cstheme="minorHAnsi"/>
        </w:rPr>
        <w:t>.</w:t>
      </w: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Najava zamjenskog ispunjenja</w:t>
      </w:r>
      <w:r>
        <w:rPr>
          <w:rFonts w:asciiTheme="minorHAnsi" w:hAnsiTheme="minorHAnsi" w:cstheme="minorHAnsi"/>
        </w:rPr>
        <w:t xml:space="preserve"> kvote za Zavod </w:t>
      </w:r>
      <w:r w:rsidRPr="00AD2958">
        <w:rPr>
          <w:rFonts w:asciiTheme="minorHAnsi" w:hAnsiTheme="minorHAnsi" w:cstheme="minorHAnsi"/>
          <w:b/>
        </w:rPr>
        <w:t>postaje važeća prvoga dana u mjesecu nakon primitka ugovora s obrascem najave</w:t>
      </w:r>
      <w:r>
        <w:rPr>
          <w:rFonts w:asciiTheme="minorHAnsi" w:hAnsiTheme="minorHAnsi" w:cstheme="minorHAnsi"/>
        </w:rPr>
        <w:t>. U slučaju izmjena i dopuna elemenata Ugovora, stranke su dužne sastaviti dodatak Ugovoru i dostaviti ga Zavodu u roku od osam dana zajedno s obrascem za najavu.</w:t>
      </w:r>
    </w:p>
    <w:p w:rsidR="006B0E9E" w:rsidRDefault="006B0E9E" w:rsidP="006B0E9E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Dodatak Ugovoru postaje važeći za Zavod u mjesecu u kojem je zaprimljen. Nakon što je roba/usluga isporučena i fakturirana, naručitelj vrši uplatu/provodi kompenzaciju te isporučitelju dostavlja na ovjeru popunjeno Izvješće o obostranom ispunjenju ugovornih obveza. </w:t>
      </w:r>
    </w:p>
    <w:p w:rsidR="006B0E9E" w:rsidRDefault="006B0E9E" w:rsidP="006B0E9E">
      <w:pPr>
        <w:ind w:left="708"/>
        <w:jc w:val="both"/>
        <w:rPr>
          <w:rFonts w:asciiTheme="minorHAnsi" w:hAnsiTheme="minorHAnsi" w:cstheme="minorHAnsi"/>
        </w:rPr>
      </w:pPr>
    </w:p>
    <w:p w:rsidR="006B0E9E" w:rsidRPr="00AD2958" w:rsidRDefault="006B0E9E" w:rsidP="006B0E9E">
      <w:pPr>
        <w:jc w:val="both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 w:cstheme="minorHAnsi"/>
        </w:rPr>
        <w:t xml:space="preserve">Obrazac </w:t>
      </w:r>
      <w:r w:rsidRPr="006B0E9E">
        <w:rPr>
          <w:rFonts w:asciiTheme="minorHAnsi" w:hAnsiTheme="minorHAnsi" w:cstheme="minorHAnsi"/>
          <w:b/>
        </w:rPr>
        <w:t>Izvješće o obostranom ispunjenju ugovornih obveza (I-IZK 1)</w:t>
      </w:r>
      <w:r>
        <w:rPr>
          <w:rFonts w:asciiTheme="minorHAnsi" w:hAnsiTheme="minorHAnsi" w:cstheme="minorHAnsi"/>
        </w:rPr>
        <w:t xml:space="preserve"> možete pronaći na poveznici: </w:t>
      </w:r>
      <w:hyperlink r:id="rId8" w:history="1">
        <w:r w:rsidRPr="00AD2958">
          <w:rPr>
            <w:rStyle w:val="Hiperveza"/>
            <w:rFonts w:asciiTheme="minorHAnsi" w:hAnsiTheme="minorHAnsi" w:cstheme="minorHAnsi"/>
            <w:color w:val="2F5496" w:themeColor="accent1" w:themeShade="BF"/>
            <w:u w:val="none"/>
          </w:rPr>
          <w:t>http://www.zosi.hr/index.php</w:t>
        </w:r>
        <w:r w:rsidRPr="00AD2958">
          <w:rPr>
            <w:rStyle w:val="Hiperveza"/>
            <w:rFonts w:asciiTheme="minorHAnsi" w:hAnsiTheme="minorHAnsi" w:cstheme="minorHAnsi"/>
            <w:color w:val="2F5496" w:themeColor="accent1" w:themeShade="BF"/>
            <w:u w:val="none"/>
          </w:rPr>
          <w:t>/</w:t>
        </w:r>
        <w:r w:rsidRPr="00AD2958">
          <w:rPr>
            <w:rStyle w:val="Hiperveza"/>
            <w:rFonts w:asciiTheme="minorHAnsi" w:hAnsiTheme="minorHAnsi" w:cstheme="minorHAnsi"/>
            <w:color w:val="2F5496" w:themeColor="accent1" w:themeShade="BF"/>
            <w:u w:val="none"/>
          </w:rPr>
          <w:t>usluge-zavoda/item/223-obrasci</w:t>
        </w:r>
      </w:hyperlink>
      <w:r w:rsidRPr="00AD2958">
        <w:rPr>
          <w:rFonts w:asciiTheme="minorHAnsi" w:hAnsiTheme="minorHAnsi" w:cstheme="minorHAnsi"/>
          <w:color w:val="2F5496" w:themeColor="accent1" w:themeShade="BF"/>
        </w:rPr>
        <w:t>.</w:t>
      </w:r>
    </w:p>
    <w:p w:rsidR="00AD2958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Obveznik je dužan u roku od </w:t>
      </w:r>
      <w:r w:rsidR="00AD295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dana nakon isteka razdoblja za koje je najavljeno zamjensko ispunjenje kvote podnijeti Zavodu Izvješće o obostranom ispunjenju ugovornih obveza na obrascu koji izdaje Zavod. Na zahtjev Zavoda, stranke su dužne dostaviti dodatne dokaze o obostranom ispunjenju ugovornih obveza, kao što su bankovna izvješća i drugi dokazi. Naručitelj uz popunjeni i obostrano ovjereni Obrazac I-IZK 1 prilaže fakture i</w:t>
      </w:r>
      <w:r w:rsidR="00AD2958">
        <w:rPr>
          <w:rFonts w:asciiTheme="minorHAnsi" w:hAnsiTheme="minorHAnsi" w:cstheme="minorHAnsi"/>
        </w:rPr>
        <w:t>sporuč</w:t>
      </w:r>
      <w:r>
        <w:rPr>
          <w:rFonts w:asciiTheme="minorHAnsi" w:hAnsiTheme="minorHAnsi" w:cstheme="minorHAnsi"/>
        </w:rPr>
        <w:t xml:space="preserve">itelja, kao i dokaze o plaćanju/kompenzaciji (bankovni izvodi) te sve skupa predaje Zavodu za vještačenje, profesionalnu rehabilitaciju i zapošljavanje osoba s invaliditetom u roku od sedam dana nakon isteka razdoblja za koje je najavljeno zamjensko ispunjenje kvote. </w:t>
      </w:r>
    </w:p>
    <w:p w:rsidR="006B0E9E" w:rsidRDefault="006B0E9E" w:rsidP="006B0E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sva vaša pitanja u svrhu ispunjena zamjenske kvote stojimo vam na raspolaganju. Vaše upite uputite na E-mail: sss@sss-vz.hr ili se javite na sljedeće brojeve telefona: tajnica – 042/492-252, ravnatelj – 042/492-251.</w:t>
      </w:r>
    </w:p>
    <w:p w:rsidR="006B0E9E" w:rsidRDefault="006B0E9E" w:rsidP="006B0E9E">
      <w:pPr>
        <w:ind w:left="708"/>
        <w:rPr>
          <w:rFonts w:asciiTheme="minorHAnsi" w:hAnsiTheme="minorHAnsi" w:cstheme="minorHAnsi"/>
        </w:rPr>
      </w:pPr>
    </w:p>
    <w:p w:rsidR="006B0E9E" w:rsidRDefault="006B0E9E" w:rsidP="006B0E9E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Ravnatelj:</w:t>
      </w:r>
    </w:p>
    <w:p w:rsidR="006B0E9E" w:rsidRDefault="006B0E9E" w:rsidP="006B0E9E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Dražen </w:t>
      </w:r>
      <w:proofErr w:type="spellStart"/>
      <w:r>
        <w:rPr>
          <w:rFonts w:asciiTheme="minorHAnsi" w:hAnsiTheme="minorHAnsi" w:cstheme="minorHAnsi"/>
        </w:rPr>
        <w:t>Košćak</w:t>
      </w:r>
      <w:proofErr w:type="spellEnd"/>
      <w:r>
        <w:rPr>
          <w:rFonts w:asciiTheme="minorHAnsi" w:hAnsiTheme="minorHAnsi" w:cstheme="minorHAnsi"/>
        </w:rPr>
        <w:t>, dipl. ing.</w:t>
      </w:r>
    </w:p>
    <w:p w:rsidR="006B0E9E" w:rsidRDefault="006B0E9E" w:rsidP="006B0E9E">
      <w:pPr>
        <w:ind w:left="708"/>
        <w:rPr>
          <w:rFonts w:asciiTheme="minorHAnsi" w:hAnsiTheme="minorHAnsi" w:cstheme="minorHAnsi"/>
        </w:rPr>
      </w:pPr>
    </w:p>
    <w:p w:rsidR="006B0E9E" w:rsidRDefault="006B0E9E" w:rsidP="006B0E9E">
      <w:pPr>
        <w:ind w:left="708"/>
        <w:rPr>
          <w:rFonts w:asciiTheme="minorHAnsi" w:hAnsiTheme="minorHAnsi" w:cstheme="minorHAnsi"/>
        </w:rPr>
      </w:pPr>
    </w:p>
    <w:p w:rsidR="004223B0" w:rsidRDefault="004223B0"/>
    <w:sectPr w:rsidR="0042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50D"/>
    <w:multiLevelType w:val="hybridMultilevel"/>
    <w:tmpl w:val="D2E8CF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141B"/>
    <w:multiLevelType w:val="hybridMultilevel"/>
    <w:tmpl w:val="81D68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29B0"/>
    <w:multiLevelType w:val="hybridMultilevel"/>
    <w:tmpl w:val="A35E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7C1C"/>
    <w:multiLevelType w:val="hybridMultilevel"/>
    <w:tmpl w:val="89C83D46"/>
    <w:lvl w:ilvl="0" w:tplc="03260B7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9E"/>
    <w:rsid w:val="0040089C"/>
    <w:rsid w:val="004223B0"/>
    <w:rsid w:val="004828D3"/>
    <w:rsid w:val="00483A91"/>
    <w:rsid w:val="00555A0E"/>
    <w:rsid w:val="005A3E3F"/>
    <w:rsid w:val="006B0E9E"/>
    <w:rsid w:val="00AD2958"/>
    <w:rsid w:val="00C65D02"/>
    <w:rsid w:val="00D62970"/>
    <w:rsid w:val="00E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4F4B"/>
  <w15:chartTrackingRefBased/>
  <w15:docId w15:val="{49A2A5D3-9AD6-46C1-BEA0-6978BA35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B0E9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B0E9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C65D02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0089C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9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9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si.hr/index.php/usluge-zavoda/item/223-obra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si.hr/index.php/usluge-zavoda/item/223-obra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trukovna-vz.skole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4</cp:revision>
  <cp:lastPrinted>2018-01-23T11:23:00Z</cp:lastPrinted>
  <dcterms:created xsi:type="dcterms:W3CDTF">2018-01-23T07:06:00Z</dcterms:created>
  <dcterms:modified xsi:type="dcterms:W3CDTF">2018-01-23T11:24:00Z</dcterms:modified>
</cp:coreProperties>
</file>